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15D" w:rsidRDefault="00FE315D" w:rsidP="00FE315D"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-652145</wp:posOffset>
            </wp:positionH>
            <wp:positionV relativeFrom="paragraph">
              <wp:posOffset>-12065</wp:posOffset>
            </wp:positionV>
            <wp:extent cx="1171575" cy="838200"/>
            <wp:effectExtent l="285750" t="190500" r="0" b="209550"/>
            <wp:wrapTight wrapText="bothSides">
              <wp:wrapPolygon edited="0">
                <wp:start x="12293" y="-4909"/>
                <wp:lineTo x="1054" y="-3927"/>
                <wp:lineTo x="-5268" y="-982"/>
                <wp:lineTo x="-4917" y="21109"/>
                <wp:lineTo x="-3512" y="26509"/>
                <wp:lineTo x="-2107" y="27000"/>
                <wp:lineTo x="2459" y="27000"/>
                <wp:lineTo x="4215" y="26509"/>
                <wp:lineTo x="9834" y="26509"/>
                <wp:lineTo x="20020" y="21600"/>
                <wp:lineTo x="19668" y="18655"/>
                <wp:lineTo x="19317" y="11291"/>
                <wp:lineTo x="19317" y="10800"/>
                <wp:lineTo x="18966" y="3436"/>
                <wp:lineTo x="18263" y="-2455"/>
                <wp:lineTo x="14400" y="-4909"/>
                <wp:lineTo x="12293" y="-4909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6529" t="61640" r="63140" b="1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225425" dist="50800" dir="5220000" algn="ctr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Front" fov="3300000">
                        <a:rot lat="486000" lon="19530000" rev="174000"/>
                      </a:camera>
                      <a:lightRig rig="harsh" dir="t">
                        <a:rot lat="0" lon="0" rev="3000000"/>
                      </a:lightRig>
                    </a:scene3d>
                    <a:sp3d extrusionH="254000" contourW="19050">
                      <a:bevelT w="82550" h="44450" prst="angle"/>
                      <a:bevelB w="82550" h="44450" prst="angle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t>BISMAN SIGNACOM</w:t>
      </w:r>
    </w:p>
    <w:p w:rsidR="00FE315D" w:rsidRDefault="00FE315D" w:rsidP="00FE315D">
      <w:r>
        <w:t>25 BOULEVARD CARNOT</w:t>
      </w:r>
    </w:p>
    <w:p w:rsidR="00FE315D" w:rsidRDefault="00FE315D" w:rsidP="00FE315D">
      <w:r>
        <w:t>59800 LILLE</w:t>
      </w:r>
    </w:p>
    <w:p w:rsidR="00FE315D" w:rsidRDefault="00FE315D" w:rsidP="00FE315D">
      <w:r>
        <w:t>Tél : 03 20 55 33 46</w:t>
      </w:r>
    </w:p>
    <w:p w:rsidR="00FE315D" w:rsidRDefault="00FE315D" w:rsidP="00FE315D">
      <w:r>
        <w:t>Fax : 03 20 51 19 06</w:t>
      </w:r>
    </w:p>
    <w:p w:rsidR="0066628C" w:rsidRDefault="004B67B1"/>
    <w:p w:rsidR="00FE315D" w:rsidRDefault="00FE315D"/>
    <w:p w:rsidR="00FE315D" w:rsidRDefault="00FE315D"/>
    <w:p w:rsidR="00FE315D" w:rsidRDefault="00FE315D"/>
    <w:p w:rsidR="00FE315D" w:rsidRDefault="00FE315D" w:rsidP="00FE315D">
      <w:pPr>
        <w:tabs>
          <w:tab w:val="left" w:pos="5103"/>
        </w:tabs>
      </w:pPr>
      <w:r>
        <w:tab/>
        <w:t>POLYTHERM</w:t>
      </w:r>
    </w:p>
    <w:p w:rsidR="00FE315D" w:rsidRDefault="00FE315D" w:rsidP="00FE315D">
      <w:pPr>
        <w:tabs>
          <w:tab w:val="left" w:pos="5103"/>
        </w:tabs>
      </w:pPr>
    </w:p>
    <w:p w:rsidR="00FE315D" w:rsidRDefault="00FE315D" w:rsidP="00FE315D">
      <w:pPr>
        <w:tabs>
          <w:tab w:val="left" w:pos="5103"/>
        </w:tabs>
      </w:pPr>
    </w:p>
    <w:p w:rsidR="00FE315D" w:rsidRDefault="00FE315D" w:rsidP="00FE315D">
      <w:pPr>
        <w:tabs>
          <w:tab w:val="left" w:pos="5103"/>
        </w:tabs>
      </w:pPr>
      <w:r>
        <w:tab/>
        <w:t>8 rue de Gand</w:t>
      </w:r>
    </w:p>
    <w:p w:rsidR="00FE315D" w:rsidRDefault="00FE315D" w:rsidP="00FE315D">
      <w:pPr>
        <w:tabs>
          <w:tab w:val="left" w:pos="5103"/>
        </w:tabs>
      </w:pPr>
    </w:p>
    <w:p w:rsidR="00FE315D" w:rsidRDefault="00FE315D" w:rsidP="00FE315D">
      <w:pPr>
        <w:tabs>
          <w:tab w:val="left" w:pos="5103"/>
        </w:tabs>
      </w:pPr>
      <w:r>
        <w:tab/>
        <w:t>59200 TOURCOING</w:t>
      </w:r>
    </w:p>
    <w:p w:rsidR="00FE315D" w:rsidRDefault="00FE315D" w:rsidP="00FE315D">
      <w:pPr>
        <w:tabs>
          <w:tab w:val="left" w:pos="5103"/>
        </w:tabs>
      </w:pPr>
    </w:p>
    <w:p w:rsidR="00FE315D" w:rsidRDefault="00FE315D" w:rsidP="00FE315D">
      <w:pPr>
        <w:tabs>
          <w:tab w:val="left" w:pos="5103"/>
        </w:tabs>
      </w:pPr>
    </w:p>
    <w:p w:rsidR="00FE315D" w:rsidRDefault="00FE315D" w:rsidP="00FE315D">
      <w:pPr>
        <w:tabs>
          <w:tab w:val="left" w:pos="5103"/>
        </w:tabs>
      </w:pPr>
      <w:r>
        <w:t>Nos réf : CH 2512</w:t>
      </w:r>
      <w:r w:rsidRPr="00FE315D">
        <w:t xml:space="preserve"> </w:t>
      </w:r>
      <w:r>
        <w:tab/>
        <w:t>Lille,</w:t>
      </w:r>
    </w:p>
    <w:p w:rsidR="00FE315D" w:rsidRDefault="00FE315D" w:rsidP="00FE315D">
      <w:pPr>
        <w:tabs>
          <w:tab w:val="left" w:pos="5103"/>
        </w:tabs>
      </w:pPr>
      <w:r>
        <w:t>Objet </w:t>
      </w:r>
      <w:proofErr w:type="gramStart"/>
      <w:r>
        <w:t>:V</w:t>
      </w:r>
      <w:proofErr w:type="gramEnd"/>
      <w:r>
        <w:t>/demande de tarifs</w:t>
      </w:r>
      <w:r>
        <w:tab/>
        <w:t>le 18 mars 2013</w:t>
      </w:r>
    </w:p>
    <w:p w:rsidR="00FE315D" w:rsidRDefault="00FE315D" w:rsidP="00FE315D">
      <w:pPr>
        <w:tabs>
          <w:tab w:val="left" w:pos="5103"/>
        </w:tabs>
      </w:pPr>
    </w:p>
    <w:p w:rsidR="00FE315D" w:rsidRDefault="00FE315D" w:rsidP="00FE315D">
      <w:pPr>
        <w:tabs>
          <w:tab w:val="left" w:pos="5103"/>
        </w:tabs>
      </w:pPr>
    </w:p>
    <w:p w:rsidR="00FE315D" w:rsidRDefault="00FE315D" w:rsidP="00FE315D">
      <w:pPr>
        <w:tabs>
          <w:tab w:val="left" w:pos="5103"/>
        </w:tabs>
      </w:pPr>
    </w:p>
    <w:p w:rsidR="00FE315D" w:rsidRDefault="00FE315D" w:rsidP="00FE315D">
      <w:pPr>
        <w:tabs>
          <w:tab w:val="left" w:pos="5103"/>
        </w:tabs>
      </w:pPr>
      <w:r>
        <w:t>Cher Client,</w:t>
      </w:r>
    </w:p>
    <w:p w:rsidR="00FE315D" w:rsidRDefault="00FE315D" w:rsidP="00FE315D">
      <w:pPr>
        <w:tabs>
          <w:tab w:val="left" w:pos="5103"/>
        </w:tabs>
      </w:pPr>
    </w:p>
    <w:p w:rsidR="00FE315D" w:rsidRDefault="00FE315D" w:rsidP="00FE315D">
      <w:pPr>
        <w:tabs>
          <w:tab w:val="left" w:pos="5103"/>
        </w:tabs>
      </w:pPr>
      <w:r>
        <w:t>Nous avons bien reçu votre demande de tarifs du 16 mars dernier pour la fourniture de :</w:t>
      </w:r>
    </w:p>
    <w:p w:rsidR="00FE315D" w:rsidRDefault="00FE315D" w:rsidP="00FE315D">
      <w:pPr>
        <w:tabs>
          <w:tab w:val="left" w:pos="5103"/>
        </w:tabs>
      </w:pPr>
    </w:p>
    <w:p w:rsidR="00FE315D" w:rsidRPr="00FE315D" w:rsidRDefault="00FE315D" w:rsidP="00FE315D">
      <w:pPr>
        <w:tabs>
          <w:tab w:val="left" w:pos="5103"/>
        </w:tabs>
        <w:jc w:val="center"/>
        <w:rPr>
          <w:b/>
        </w:rPr>
      </w:pPr>
      <w:r w:rsidRPr="00FE315D">
        <w:rPr>
          <w:b/>
        </w:rPr>
        <w:t xml:space="preserve">300 </w:t>
      </w:r>
      <w:proofErr w:type="spellStart"/>
      <w:r w:rsidRPr="00FE315D">
        <w:rPr>
          <w:b/>
        </w:rPr>
        <w:t>flyers</w:t>
      </w:r>
      <w:proofErr w:type="spellEnd"/>
      <w:r w:rsidRPr="00FE315D">
        <w:rPr>
          <w:b/>
        </w:rPr>
        <w:t xml:space="preserve"> – format 10 x 15 – qualité couché brillant 140 g - recto</w:t>
      </w:r>
    </w:p>
    <w:p w:rsidR="00FE315D" w:rsidRDefault="00FE315D" w:rsidP="00FE315D">
      <w:pPr>
        <w:tabs>
          <w:tab w:val="left" w:pos="5103"/>
        </w:tabs>
      </w:pPr>
    </w:p>
    <w:p w:rsidR="00FE315D" w:rsidRDefault="00FE315D" w:rsidP="00FE315D">
      <w:pPr>
        <w:tabs>
          <w:tab w:val="left" w:pos="5103"/>
        </w:tabs>
      </w:pPr>
      <w:r>
        <w:t>Nous sommes en mesure d’effectuer ce travail pour un total HT de 425 € HT dans la mesure où un membre de votre personnel passerait prendre les impressions à notre antenne de Tourcoing.</w:t>
      </w:r>
    </w:p>
    <w:p w:rsidR="00FE315D" w:rsidRDefault="00FE315D" w:rsidP="00FE315D">
      <w:pPr>
        <w:tabs>
          <w:tab w:val="left" w:pos="5103"/>
        </w:tabs>
      </w:pPr>
    </w:p>
    <w:p w:rsidR="00FE315D" w:rsidRDefault="00FE315D" w:rsidP="00FE315D">
      <w:pPr>
        <w:tabs>
          <w:tab w:val="left" w:pos="5103"/>
        </w:tabs>
      </w:pPr>
      <w:r>
        <w:t>Dans la négative, il faudrait ajouter des frais de livraison de 35 € HT.</w:t>
      </w:r>
      <w:r w:rsidR="00BF1591">
        <w:t xml:space="preserve"> Le paiement s’effectue à la livraison de la marchandise.</w:t>
      </w:r>
    </w:p>
    <w:p w:rsidR="00FE315D" w:rsidRDefault="00FE315D" w:rsidP="00FE315D">
      <w:pPr>
        <w:tabs>
          <w:tab w:val="left" w:pos="5103"/>
        </w:tabs>
      </w:pPr>
    </w:p>
    <w:p w:rsidR="00FE315D" w:rsidRDefault="00FE315D" w:rsidP="00FE315D">
      <w:pPr>
        <w:tabs>
          <w:tab w:val="left" w:pos="5103"/>
        </w:tabs>
      </w:pPr>
      <w:r>
        <w:t>Un délai d’une semaine est nécessaire à compter de la date de la commande dans la mesure où vous nous fournissez un exemplaire numérique du document à imprimer. À partir d’un document papier, il faut un délai de deux semaines.</w:t>
      </w:r>
    </w:p>
    <w:p w:rsidR="00FE315D" w:rsidRDefault="00FE315D" w:rsidP="00FE315D">
      <w:pPr>
        <w:tabs>
          <w:tab w:val="left" w:pos="5103"/>
        </w:tabs>
      </w:pPr>
    </w:p>
    <w:p w:rsidR="00FE315D" w:rsidRDefault="00FE315D" w:rsidP="00FE315D">
      <w:pPr>
        <w:tabs>
          <w:tab w:val="left" w:pos="5103"/>
        </w:tabs>
      </w:pPr>
      <w:r>
        <w:t>Comme d’habitude, nous pouvons vous assurer de la qualité de notre travail et le respect des délais pour effectuer les travaux que vous nous confiez.</w:t>
      </w:r>
    </w:p>
    <w:p w:rsidR="00FE315D" w:rsidRDefault="00FE315D" w:rsidP="00FE315D">
      <w:pPr>
        <w:tabs>
          <w:tab w:val="left" w:pos="5103"/>
        </w:tabs>
      </w:pPr>
    </w:p>
    <w:p w:rsidR="00FE315D" w:rsidRDefault="00FE315D" w:rsidP="00FE315D">
      <w:pPr>
        <w:tabs>
          <w:tab w:val="left" w:pos="5103"/>
        </w:tabs>
      </w:pPr>
      <w:r>
        <w:t>Nous espérons avoir répondu à votre attente, et restons à votre disposition pour tout renseignement complémentaire.</w:t>
      </w:r>
    </w:p>
    <w:p w:rsidR="00FE315D" w:rsidRDefault="00FE315D" w:rsidP="00FE315D">
      <w:pPr>
        <w:tabs>
          <w:tab w:val="left" w:pos="5103"/>
        </w:tabs>
      </w:pPr>
    </w:p>
    <w:p w:rsidR="00FE315D" w:rsidRDefault="00FE315D" w:rsidP="00FE315D">
      <w:pPr>
        <w:tabs>
          <w:tab w:val="left" w:pos="5103"/>
        </w:tabs>
      </w:pPr>
      <w:r>
        <w:t>Nous vous prions d’agréer, Cher Client, l’expression de nos sentiments dévoués.</w:t>
      </w:r>
    </w:p>
    <w:p w:rsidR="00FE315D" w:rsidRDefault="00FE315D" w:rsidP="00FE315D">
      <w:pPr>
        <w:tabs>
          <w:tab w:val="left" w:pos="5103"/>
        </w:tabs>
      </w:pPr>
    </w:p>
    <w:p w:rsidR="00FE315D" w:rsidRDefault="00FE315D" w:rsidP="00FE315D">
      <w:pPr>
        <w:tabs>
          <w:tab w:val="left" w:pos="5103"/>
        </w:tabs>
      </w:pPr>
      <w:r>
        <w:tab/>
        <w:t>Jean Luciano</w:t>
      </w:r>
    </w:p>
    <w:sectPr w:rsidR="00FE315D" w:rsidSect="00FE315D"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7B1" w:rsidRDefault="004B67B1" w:rsidP="00EC03A7">
      <w:r>
        <w:separator/>
      </w:r>
    </w:p>
  </w:endnote>
  <w:endnote w:type="continuationSeparator" w:id="0">
    <w:p w:rsidR="004B67B1" w:rsidRDefault="004B67B1" w:rsidP="00EC03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3A7" w:rsidRDefault="00B54A29">
    <w:pPr>
      <w:pStyle w:val="Pieddepage"/>
    </w:pPr>
    <w:r>
      <w:rPr>
        <w:noProof/>
        <w:lang w:eastAsia="zh-TW"/>
      </w:rPr>
      <w:pict>
        <v:group id="_x0000_s2049" style="position:absolute;left:0;text-align:left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2050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2050">
              <w:txbxContent>
                <w:sdt>
                  <w:sdtPr>
                    <w:rPr>
                      <w:color w:val="FFFFFF" w:themeColor="background1"/>
                      <w:spacing w:val="60"/>
                    </w:rPr>
                    <w:alias w:val="Adresse"/>
                    <w:id w:val="79885540"/>
                    <w:placeholder>
                      <w:docPart w:val="ACE382A705914760AEE0050465EF6889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EC03A7" w:rsidRDefault="00EC03A7" w:rsidP="00EC03A7">
                      <w:pPr>
                        <w:pStyle w:val="Pieddepage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color w:val="FFFFFF" w:themeColor="background1"/>
                          <w:spacing w:val="60"/>
                        </w:rPr>
                        <w:t>Gestionnaire 2</w:t>
                      </w:r>
                    </w:p>
                  </w:sdtContent>
                </w:sdt>
                <w:p w:rsidR="00EC03A7" w:rsidRDefault="00EC03A7">
                  <w:pPr>
                    <w:pStyle w:val="En-tte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2051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2051">
              <w:txbxContent>
                <w:p w:rsidR="00EC03A7" w:rsidRPr="00EC03A7" w:rsidRDefault="00EC03A7" w:rsidP="00EC03A7"/>
              </w:txbxContent>
            </v:textbox>
          </v:rect>
          <v:rect id="_x0000_s205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7B1" w:rsidRDefault="004B67B1" w:rsidP="00EC03A7">
      <w:r>
        <w:separator/>
      </w:r>
    </w:p>
  </w:footnote>
  <w:footnote w:type="continuationSeparator" w:id="0">
    <w:p w:rsidR="004B67B1" w:rsidRDefault="004B67B1" w:rsidP="00EC03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E315D"/>
    <w:rsid w:val="0006020F"/>
    <w:rsid w:val="000E18B7"/>
    <w:rsid w:val="000F017D"/>
    <w:rsid w:val="001745CB"/>
    <w:rsid w:val="00227E43"/>
    <w:rsid w:val="002E68CE"/>
    <w:rsid w:val="00342623"/>
    <w:rsid w:val="00350AEA"/>
    <w:rsid w:val="004909C0"/>
    <w:rsid w:val="004B67B1"/>
    <w:rsid w:val="004C25D6"/>
    <w:rsid w:val="00555986"/>
    <w:rsid w:val="00616E89"/>
    <w:rsid w:val="00621505"/>
    <w:rsid w:val="00653CB1"/>
    <w:rsid w:val="006F3EC0"/>
    <w:rsid w:val="007A7269"/>
    <w:rsid w:val="007F65F2"/>
    <w:rsid w:val="00907D76"/>
    <w:rsid w:val="00956BF9"/>
    <w:rsid w:val="009B5571"/>
    <w:rsid w:val="00A41243"/>
    <w:rsid w:val="00A75A61"/>
    <w:rsid w:val="00B54A29"/>
    <w:rsid w:val="00BF1591"/>
    <w:rsid w:val="00D835CB"/>
    <w:rsid w:val="00D97177"/>
    <w:rsid w:val="00E1604B"/>
    <w:rsid w:val="00E458DE"/>
    <w:rsid w:val="00EC03A7"/>
    <w:rsid w:val="00F411E2"/>
    <w:rsid w:val="00FE3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empus Sans ITC" w:eastAsiaTheme="minorHAnsi" w:hAnsi="Tempus Sans ITC" w:cs="Times New Roman"/>
        <w:bCs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15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C03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C03A7"/>
  </w:style>
  <w:style w:type="paragraph" w:styleId="Pieddepage">
    <w:name w:val="footer"/>
    <w:basedOn w:val="Normal"/>
    <w:link w:val="PieddepageCar"/>
    <w:uiPriority w:val="99"/>
    <w:unhideWhenUsed/>
    <w:rsid w:val="00EC03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C03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CE382A705914760AEE0050465EF688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943DD2-B399-46B8-A9CB-335B789C8294}"/>
      </w:docPartPr>
      <w:docPartBody>
        <w:p w:rsidR="005D3E4C" w:rsidRDefault="00FB6DB6" w:rsidP="00FB6DB6">
          <w:pPr>
            <w:pStyle w:val="ACE382A705914760AEE0050465EF6889"/>
          </w:pPr>
          <w:r>
            <w:rPr>
              <w:color w:val="FFFFFF" w:themeColor="background1"/>
              <w:spacing w:val="60"/>
            </w:rPr>
            <w:t>[Tapez l'adresse de la société]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sDel="0" w:formatting="0" w:inkAnnotations="0"/>
  <w:defaultTabStop w:val="708"/>
  <w:hyphenationZone w:val="425"/>
  <w:characterSpacingControl w:val="doNotCompress"/>
  <w:compat>
    <w:useFELayout/>
  </w:compat>
  <w:rsids>
    <w:rsidRoot w:val="00FB6DB6"/>
    <w:rsid w:val="005D3E4C"/>
    <w:rsid w:val="00E62293"/>
    <w:rsid w:val="00FB6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E4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E382A705914760AEE0050465EF6889">
    <w:name w:val="ACE382A705914760AEE0050465EF6889"/>
    <w:rsid w:val="00FB6DB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Gestionnaire 2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3</cp:revision>
  <dcterms:created xsi:type="dcterms:W3CDTF">2013-03-03T05:29:00Z</dcterms:created>
  <dcterms:modified xsi:type="dcterms:W3CDTF">2013-03-03T07:01:00Z</dcterms:modified>
</cp:coreProperties>
</file>